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A" w:rsidRDefault="00DD5B8E"/>
    <w:p w:rsidR="00DD5B8E" w:rsidRDefault="00DD5B8E" w:rsidP="00DD5B8E"/>
    <w:p w:rsidR="00DD5B8E" w:rsidRDefault="00DD5B8E" w:rsidP="00DD5B8E">
      <w:r>
        <w:t xml:space="preserve">Brussels </w:t>
      </w:r>
      <w:proofErr w:type="gramStart"/>
      <w:r>
        <w:t>Sprouts</w:t>
      </w:r>
      <w:proofErr w:type="gramEnd"/>
      <w:r>
        <w:t xml:space="preserve"> your kids will love</w:t>
      </w:r>
    </w:p>
    <w:p w:rsidR="00DD5B8E" w:rsidRDefault="00DD5B8E" w:rsidP="00DD5B8E">
      <w:pPr>
        <w:pStyle w:val="ListParagraph"/>
      </w:pP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 xml:space="preserve">1-2lb </w:t>
      </w:r>
      <w:proofErr w:type="spellStart"/>
      <w:r>
        <w:t>Brussel</w:t>
      </w:r>
      <w:proofErr w:type="spellEnd"/>
      <w:r>
        <w:t xml:space="preserve"> sprouts</w:t>
      </w: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>Olive oil or vegetable oil</w:t>
      </w: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 xml:space="preserve">Salt </w:t>
      </w: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>Pepper</w:t>
      </w: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>Cumin</w:t>
      </w: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>Parchment paper</w:t>
      </w:r>
    </w:p>
    <w:p w:rsidR="00DD5B8E" w:rsidRDefault="00DD5B8E" w:rsidP="00DD5B8E">
      <w:pPr>
        <w:pStyle w:val="ListParagraph"/>
        <w:numPr>
          <w:ilvl w:val="0"/>
          <w:numId w:val="2"/>
        </w:numPr>
      </w:pPr>
      <w:r>
        <w:t>Shallow pan with sides or baking sheet</w:t>
      </w:r>
    </w:p>
    <w:p w:rsidR="00DD5B8E" w:rsidRDefault="00DD5B8E" w:rsidP="00DD5B8E">
      <w:pPr>
        <w:pStyle w:val="ListParagraph"/>
      </w:pP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Preheat oven 450  (you can use lower temp but cook longer)</w:t>
      </w: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Wash the Brussels sprouts</w:t>
      </w: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Trim the bottoms off</w:t>
      </w: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Slice in half</w:t>
      </w: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Toss light with oil place in dish</w:t>
      </w: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Sprinkle  with salt &amp; pepper  and lightly with cumin</w:t>
      </w:r>
    </w:p>
    <w:p w:rsidR="00DD5B8E" w:rsidRDefault="00DD5B8E" w:rsidP="00DD5B8E">
      <w:pPr>
        <w:pStyle w:val="ListParagraph"/>
        <w:numPr>
          <w:ilvl w:val="0"/>
          <w:numId w:val="1"/>
        </w:numPr>
      </w:pPr>
      <w:r>
        <w:t>Place in oven for 15 minutes till you see leaves get trans lucent and you see a roasted dark brown/golden color</w:t>
      </w:r>
    </w:p>
    <w:p w:rsidR="00DD5B8E" w:rsidRDefault="00DD5B8E" w:rsidP="00DD5B8E">
      <w:pPr>
        <w:pStyle w:val="ListParagraph"/>
      </w:pPr>
    </w:p>
    <w:p w:rsidR="00DD5B8E" w:rsidRDefault="00DD5B8E" w:rsidP="00DD5B8E">
      <w:pPr>
        <w:pStyle w:val="ListParagraph"/>
      </w:pPr>
      <w:r>
        <w:t>This recipe is located www.superexhausted.com</w:t>
      </w:r>
    </w:p>
    <w:sectPr w:rsidR="00DD5B8E" w:rsidSect="00E7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187"/>
    <w:multiLevelType w:val="hybridMultilevel"/>
    <w:tmpl w:val="65D283DA"/>
    <w:lvl w:ilvl="0" w:tplc="436AC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4075"/>
    <w:multiLevelType w:val="hybridMultilevel"/>
    <w:tmpl w:val="40F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5B8E"/>
    <w:rsid w:val="00A42172"/>
    <w:rsid w:val="00DD5B8E"/>
    <w:rsid w:val="00E75106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2011-09-07T04:34:00Z</dcterms:created>
  <dcterms:modified xsi:type="dcterms:W3CDTF">2011-09-07T04:43:00Z</dcterms:modified>
</cp:coreProperties>
</file>